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1C57C" w14:textId="7812E50F" w:rsidR="00103FF7" w:rsidRPr="006423A6" w:rsidRDefault="00C70CC8" w:rsidP="00C70CC8">
      <w:pPr>
        <w:pStyle w:val="NoSpacing"/>
        <w:jc w:val="center"/>
        <w:rPr>
          <w:sz w:val="32"/>
          <w:szCs w:val="32"/>
        </w:rPr>
      </w:pPr>
      <w:r w:rsidRPr="006423A6">
        <w:rPr>
          <w:b/>
          <w:bCs/>
          <w:sz w:val="32"/>
          <w:szCs w:val="32"/>
        </w:rPr>
        <w:t xml:space="preserve">ACCRS Minutes from the </w:t>
      </w:r>
      <w:r w:rsidR="00766A6E">
        <w:rPr>
          <w:b/>
          <w:bCs/>
          <w:sz w:val="32"/>
          <w:szCs w:val="32"/>
        </w:rPr>
        <w:t>May 5</w:t>
      </w:r>
      <w:r w:rsidRPr="006423A6">
        <w:rPr>
          <w:b/>
          <w:bCs/>
          <w:sz w:val="32"/>
          <w:szCs w:val="32"/>
        </w:rPr>
        <w:t>, 2023 General Meeting</w:t>
      </w:r>
      <w:r w:rsidRPr="006423A6">
        <w:rPr>
          <w:sz w:val="32"/>
          <w:szCs w:val="32"/>
        </w:rPr>
        <w:t>.</w:t>
      </w:r>
    </w:p>
    <w:p w14:paraId="3A626EFB" w14:textId="2CDBED18" w:rsidR="00C70CC8" w:rsidRPr="006423A6" w:rsidRDefault="00C70CC8" w:rsidP="00C70CC8">
      <w:pPr>
        <w:pStyle w:val="NoSpacing"/>
        <w:jc w:val="center"/>
        <w:rPr>
          <w:sz w:val="32"/>
          <w:szCs w:val="32"/>
        </w:rPr>
      </w:pPr>
      <w:r w:rsidRPr="006423A6">
        <w:rPr>
          <w:sz w:val="32"/>
          <w:szCs w:val="32"/>
        </w:rPr>
        <w:t>President Gary Lewis brought the meeting to order at 8:05pm</w:t>
      </w:r>
    </w:p>
    <w:p w14:paraId="5F564BF5" w14:textId="71DDB530" w:rsidR="00E364EC" w:rsidRPr="006423A6" w:rsidRDefault="00766A6E" w:rsidP="00E364EC">
      <w:pPr>
        <w:pStyle w:val="NoSpacing"/>
        <w:jc w:val="center"/>
        <w:rPr>
          <w:sz w:val="32"/>
          <w:szCs w:val="32"/>
        </w:rPr>
      </w:pPr>
      <w:r>
        <w:rPr>
          <w:sz w:val="32"/>
          <w:szCs w:val="32"/>
        </w:rPr>
        <w:t xml:space="preserve">John </w:t>
      </w:r>
      <w:proofErr w:type="spellStart"/>
      <w:r>
        <w:rPr>
          <w:sz w:val="32"/>
          <w:szCs w:val="32"/>
        </w:rPr>
        <w:t>Kolberg</w:t>
      </w:r>
      <w:proofErr w:type="spellEnd"/>
      <w:r>
        <w:rPr>
          <w:sz w:val="32"/>
          <w:szCs w:val="32"/>
        </w:rPr>
        <w:t xml:space="preserve"> was not at the meeting, so there is no Treasure’s Report </w:t>
      </w:r>
    </w:p>
    <w:p w14:paraId="22B65978" w14:textId="77777777" w:rsidR="00E364EC" w:rsidRPr="006423A6" w:rsidRDefault="00E364EC" w:rsidP="00C70CC8">
      <w:pPr>
        <w:pStyle w:val="NoSpacing"/>
        <w:rPr>
          <w:sz w:val="32"/>
          <w:szCs w:val="32"/>
        </w:rPr>
      </w:pPr>
    </w:p>
    <w:p w14:paraId="5AA56D1E" w14:textId="49F64CAE" w:rsidR="00D40865" w:rsidRDefault="00E364EC" w:rsidP="00C70CC8">
      <w:pPr>
        <w:pStyle w:val="NoSpacing"/>
        <w:rPr>
          <w:sz w:val="32"/>
          <w:szCs w:val="32"/>
        </w:rPr>
      </w:pPr>
      <w:r w:rsidRPr="006423A6">
        <w:rPr>
          <w:sz w:val="32"/>
          <w:szCs w:val="32"/>
        </w:rPr>
        <w:t xml:space="preserve">The majority of the meeting hinged on discussion </w:t>
      </w:r>
      <w:r w:rsidR="00766A6E">
        <w:rPr>
          <w:sz w:val="32"/>
          <w:szCs w:val="32"/>
        </w:rPr>
        <w:t xml:space="preserve">of changes to our </w:t>
      </w:r>
      <w:proofErr w:type="gramStart"/>
      <w:r w:rsidR="00766A6E">
        <w:rPr>
          <w:sz w:val="32"/>
          <w:szCs w:val="32"/>
        </w:rPr>
        <w:t>State</w:t>
      </w:r>
      <w:proofErr w:type="gramEnd"/>
      <w:r w:rsidR="00766A6E">
        <w:rPr>
          <w:sz w:val="32"/>
          <w:szCs w:val="32"/>
        </w:rPr>
        <w:t xml:space="preserve"> status as an exempt organization and </w:t>
      </w:r>
      <w:r w:rsidR="00D40865">
        <w:rPr>
          <w:sz w:val="32"/>
          <w:szCs w:val="32"/>
        </w:rPr>
        <w:t>Amendments to</w:t>
      </w:r>
      <w:r w:rsidR="00766A6E">
        <w:rPr>
          <w:sz w:val="32"/>
          <w:szCs w:val="32"/>
        </w:rPr>
        <w:t xml:space="preserve"> </w:t>
      </w:r>
      <w:r w:rsidR="00D40865">
        <w:rPr>
          <w:sz w:val="32"/>
          <w:szCs w:val="32"/>
        </w:rPr>
        <w:t xml:space="preserve">the “Articles of Incorporation” </w:t>
      </w:r>
    </w:p>
    <w:p w14:paraId="24D32678" w14:textId="77777777" w:rsidR="00D40865" w:rsidRDefault="00D40865" w:rsidP="00C70CC8">
      <w:pPr>
        <w:pStyle w:val="NoSpacing"/>
        <w:rPr>
          <w:sz w:val="32"/>
          <w:szCs w:val="32"/>
        </w:rPr>
      </w:pPr>
    </w:p>
    <w:p w14:paraId="67508AD6" w14:textId="77777777" w:rsidR="00D40865" w:rsidRDefault="00D40865" w:rsidP="00C70CC8">
      <w:pPr>
        <w:pStyle w:val="NoSpacing"/>
        <w:rPr>
          <w:sz w:val="32"/>
          <w:szCs w:val="32"/>
        </w:rPr>
      </w:pPr>
      <w:r>
        <w:rPr>
          <w:sz w:val="32"/>
          <w:szCs w:val="32"/>
        </w:rPr>
        <w:t>The Amendments will maintain our status as an exempt organization and not required to pay taxes on the income we receive from donations, etc.</w:t>
      </w:r>
    </w:p>
    <w:p w14:paraId="35263D3C" w14:textId="77777777" w:rsidR="00D40865" w:rsidRDefault="00D40865" w:rsidP="00C70CC8">
      <w:pPr>
        <w:pStyle w:val="NoSpacing"/>
        <w:rPr>
          <w:sz w:val="32"/>
          <w:szCs w:val="32"/>
        </w:rPr>
      </w:pPr>
    </w:p>
    <w:p w14:paraId="1717F485" w14:textId="77777777" w:rsidR="00D40865" w:rsidRDefault="00D40865" w:rsidP="00C70CC8">
      <w:pPr>
        <w:pStyle w:val="NoSpacing"/>
        <w:rPr>
          <w:sz w:val="32"/>
          <w:szCs w:val="32"/>
        </w:rPr>
      </w:pPr>
      <w:r>
        <w:rPr>
          <w:sz w:val="32"/>
          <w:szCs w:val="32"/>
        </w:rPr>
        <w:t xml:space="preserve">A form was required to be signed by the members ship approving the changes.  Copies were printed and passed out to all the members present.  The form had also been made available on line for down load by members.  </w:t>
      </w:r>
    </w:p>
    <w:p w14:paraId="304E1E52" w14:textId="77777777" w:rsidR="00D40865" w:rsidRDefault="00D40865" w:rsidP="00C70CC8">
      <w:pPr>
        <w:pStyle w:val="NoSpacing"/>
        <w:rPr>
          <w:sz w:val="32"/>
          <w:szCs w:val="32"/>
        </w:rPr>
      </w:pPr>
    </w:p>
    <w:p w14:paraId="2E5E1C01" w14:textId="58FD7927" w:rsidR="00E364EC" w:rsidRDefault="00D40865" w:rsidP="00C70CC8">
      <w:pPr>
        <w:pStyle w:val="NoSpacing"/>
        <w:rPr>
          <w:sz w:val="32"/>
          <w:szCs w:val="32"/>
        </w:rPr>
      </w:pPr>
      <w:r>
        <w:rPr>
          <w:sz w:val="32"/>
          <w:szCs w:val="32"/>
        </w:rPr>
        <w:t>The one important part of the process was if any member voted “no” on the change, we would be denied the new status and be forced to pay</w:t>
      </w:r>
      <w:r w:rsidR="006534DB">
        <w:rPr>
          <w:sz w:val="32"/>
          <w:szCs w:val="32"/>
        </w:rPr>
        <w:t xml:space="preserve"> current and back </w:t>
      </w:r>
      <w:r>
        <w:rPr>
          <w:sz w:val="32"/>
          <w:szCs w:val="32"/>
        </w:rPr>
        <w:t xml:space="preserve"> </w:t>
      </w:r>
      <w:r w:rsidR="00766A6E">
        <w:rPr>
          <w:sz w:val="32"/>
          <w:szCs w:val="32"/>
        </w:rPr>
        <w:t xml:space="preserve">  </w:t>
      </w:r>
    </w:p>
    <w:p w14:paraId="4649310F" w14:textId="77777777" w:rsidR="00766A6E" w:rsidRDefault="00766A6E" w:rsidP="00C70CC8">
      <w:pPr>
        <w:pStyle w:val="NoSpacing"/>
        <w:rPr>
          <w:sz w:val="32"/>
          <w:szCs w:val="32"/>
        </w:rPr>
      </w:pPr>
    </w:p>
    <w:p w14:paraId="37BBCFDD" w14:textId="77777777" w:rsidR="006534DB" w:rsidRDefault="006534DB" w:rsidP="006423A6">
      <w:pPr>
        <w:rPr>
          <w:sz w:val="32"/>
          <w:szCs w:val="32"/>
        </w:rPr>
      </w:pPr>
      <w:r>
        <w:rPr>
          <w:sz w:val="32"/>
          <w:szCs w:val="32"/>
        </w:rPr>
        <w:t>All members voted YES, so the rest is up to John to file the correct forms with the state.</w:t>
      </w:r>
    </w:p>
    <w:p w14:paraId="297E350E" w14:textId="6A9A53DE" w:rsidR="006534DB" w:rsidRDefault="006534DB" w:rsidP="006423A6">
      <w:pPr>
        <w:rPr>
          <w:sz w:val="32"/>
          <w:szCs w:val="32"/>
        </w:rPr>
      </w:pPr>
      <w:r>
        <w:rPr>
          <w:sz w:val="32"/>
          <w:szCs w:val="32"/>
        </w:rPr>
        <w:t>Dean Lewis, Secretarry.</w:t>
      </w:r>
    </w:p>
    <w:p w14:paraId="1AE72608" w14:textId="3B222F52" w:rsidR="00C70CC8" w:rsidRDefault="00C70CC8" w:rsidP="006423A6">
      <w:r w:rsidRPr="006423A6">
        <w:rPr>
          <w:sz w:val="32"/>
          <w:szCs w:val="32"/>
        </w:rPr>
        <w:tab/>
      </w:r>
      <w:r>
        <w:t xml:space="preserve">      </w:t>
      </w:r>
      <w:r>
        <w:tab/>
      </w:r>
    </w:p>
    <w:sectPr w:rsidR="00C70CC8" w:rsidSect="00C70CC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500F0"/>
    <w:multiLevelType w:val="hybridMultilevel"/>
    <w:tmpl w:val="420E9E84"/>
    <w:lvl w:ilvl="0" w:tplc="CE5402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63200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CC8"/>
    <w:rsid w:val="00103FF7"/>
    <w:rsid w:val="006423A6"/>
    <w:rsid w:val="006534DB"/>
    <w:rsid w:val="00766A6E"/>
    <w:rsid w:val="007F35F3"/>
    <w:rsid w:val="00C70CC8"/>
    <w:rsid w:val="00D40865"/>
    <w:rsid w:val="00E364EC"/>
    <w:rsid w:val="00FA0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3B41D"/>
  <w15:chartTrackingRefBased/>
  <w15:docId w15:val="{5453C885-3462-49C8-B8C8-08D1F0433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0C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146</Words>
  <Characters>838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dc:creator>
  <cp:keywords/>
  <dc:description/>
  <cp:lastModifiedBy>Dean</cp:lastModifiedBy>
  <cp:revision>2</cp:revision>
  <dcterms:created xsi:type="dcterms:W3CDTF">2023-05-12T18:06:00Z</dcterms:created>
  <dcterms:modified xsi:type="dcterms:W3CDTF">2023-05-12T18:06:00Z</dcterms:modified>
</cp:coreProperties>
</file>