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76E" w:rsidRDefault="007F4C33">
      <w:r>
        <w:t xml:space="preserve">SECTION </w:t>
      </w:r>
      <w:r w:rsidR="003339CD">
        <w:t>&lt;INSERT SECTION NUMBER</w:t>
      </w:r>
      <w:proofErr w:type="gramStart"/>
      <w:r w:rsidR="003339CD">
        <w:t>&gt;</w:t>
      </w:r>
      <w:r>
        <w:t xml:space="preserve">  HIDDEN</w:t>
      </w:r>
      <w:proofErr w:type="gramEnd"/>
      <w:r>
        <w:t xml:space="preserve"> YARD</w:t>
      </w:r>
    </w:p>
    <w:p w:rsidR="007F4C33" w:rsidRDefault="007F4C33" w:rsidP="007F4C33">
      <w:pPr>
        <w:pStyle w:val="ListParagraph"/>
        <w:numPr>
          <w:ilvl w:val="0"/>
          <w:numId w:val="1"/>
        </w:numPr>
      </w:pPr>
      <w:r>
        <w:t>BACKGROUND</w:t>
      </w:r>
    </w:p>
    <w:p w:rsidR="007F4C33" w:rsidRDefault="007F4C33" w:rsidP="007F4C33">
      <w:pPr>
        <w:pStyle w:val="ListParagraph"/>
        <w:numPr>
          <w:ilvl w:val="1"/>
          <w:numId w:val="1"/>
        </w:numPr>
      </w:pPr>
      <w:r>
        <w:t>Hidden Yard is the staging area for show trains where trains are setup and prepared for operation.  It consists of 9 storage tracks</w:t>
      </w:r>
      <w:proofErr w:type="gramStart"/>
      <w:r>
        <w:t>,  one</w:t>
      </w:r>
      <w:proofErr w:type="gramEnd"/>
      <w:r>
        <w:t xml:space="preserve"> exit direction, one entry direction and track selection switches – one located within Hidden Yard and another located at the main control panel.</w:t>
      </w:r>
    </w:p>
    <w:p w:rsidR="007F4C33" w:rsidRDefault="007F4C33" w:rsidP="007F4C33">
      <w:pPr>
        <w:pStyle w:val="ListParagraph"/>
        <w:numPr>
          <w:ilvl w:val="1"/>
          <w:numId w:val="1"/>
        </w:numPr>
      </w:pPr>
      <w:r>
        <w:t>Club cars are storage in this area, generally using tracks 1-2-3-4.  Others are generally left open for member usage.</w:t>
      </w:r>
    </w:p>
    <w:p w:rsidR="00F27786" w:rsidRDefault="00F27786" w:rsidP="007F4C33">
      <w:pPr>
        <w:pStyle w:val="ListParagraph"/>
        <w:numPr>
          <w:ilvl w:val="1"/>
          <w:numId w:val="1"/>
        </w:numPr>
      </w:pPr>
      <w:r>
        <w:t>Working space is limited.</w:t>
      </w:r>
    </w:p>
    <w:p w:rsidR="006D37F9" w:rsidRDefault="006D37F9" w:rsidP="007F4C33">
      <w:pPr>
        <w:pStyle w:val="ListParagraph"/>
        <w:numPr>
          <w:ilvl w:val="1"/>
          <w:numId w:val="1"/>
        </w:numPr>
      </w:pPr>
      <w:r>
        <w:t>Lighting for the Hidden Yard is controlled by the &lt;insert details regarding the on/off switch for lighting&gt;</w:t>
      </w:r>
    </w:p>
    <w:p w:rsidR="007F4C33" w:rsidRDefault="00F27786" w:rsidP="007F4C33">
      <w:pPr>
        <w:pStyle w:val="ListParagraph"/>
        <w:numPr>
          <w:ilvl w:val="0"/>
          <w:numId w:val="1"/>
        </w:numPr>
      </w:pPr>
      <w:r>
        <w:t xml:space="preserve">TRAIN </w:t>
      </w:r>
      <w:r w:rsidR="007F4C33">
        <w:t>SETUP</w:t>
      </w:r>
    </w:p>
    <w:p w:rsidR="007F4C33" w:rsidRDefault="007F4C33" w:rsidP="007F4C33">
      <w:pPr>
        <w:pStyle w:val="ListParagraph"/>
        <w:numPr>
          <w:ilvl w:val="1"/>
          <w:numId w:val="1"/>
        </w:numPr>
      </w:pPr>
      <w:r>
        <w:t xml:space="preserve">Due to limited space only one person can setup at one time.  The track selection switch only powers one track at a time as well.  </w:t>
      </w:r>
    </w:p>
    <w:p w:rsidR="007F4C33" w:rsidRDefault="007F4C33" w:rsidP="007F4C33">
      <w:pPr>
        <w:pStyle w:val="ListParagraph"/>
        <w:numPr>
          <w:ilvl w:val="1"/>
          <w:numId w:val="1"/>
        </w:numPr>
      </w:pPr>
      <w:r>
        <w:t>During shows there should be coordination and commutation between members on who will be setting up trains and the tracks they will use.</w:t>
      </w:r>
    </w:p>
    <w:p w:rsidR="007F4C33" w:rsidRDefault="007F4C33" w:rsidP="007F4C33">
      <w:pPr>
        <w:pStyle w:val="ListParagraph"/>
        <w:numPr>
          <w:ilvl w:val="1"/>
          <w:numId w:val="1"/>
        </w:numPr>
      </w:pPr>
      <w:r>
        <w:t xml:space="preserve">Any non-club train staged </w:t>
      </w:r>
      <w:r w:rsidR="0003082E">
        <w:t>on</w:t>
      </w:r>
      <w:r>
        <w:t xml:space="preserve"> a track should not be removed, repositioned, changed, consist altered, DCC consist deleted.</w:t>
      </w:r>
      <w:r w:rsidR="0003082E">
        <w:t xml:space="preserve">  Communicate with members to determine </w:t>
      </w:r>
      <w:proofErr w:type="gramStart"/>
      <w:r w:rsidR="006D37F9">
        <w:t>who’s</w:t>
      </w:r>
      <w:proofErr w:type="gramEnd"/>
      <w:r w:rsidR="0003082E">
        <w:t xml:space="preserve"> train it belongs </w:t>
      </w:r>
      <w:r w:rsidR="00F27786">
        <w:t xml:space="preserve">to </w:t>
      </w:r>
      <w:r w:rsidR="0003082E">
        <w:t>and ask them if you have any questions.</w:t>
      </w:r>
    </w:p>
    <w:p w:rsidR="007F4C33" w:rsidRDefault="003339CD" w:rsidP="007F4C33">
      <w:pPr>
        <w:pStyle w:val="ListParagraph"/>
        <w:numPr>
          <w:ilvl w:val="1"/>
          <w:numId w:val="1"/>
        </w:numPr>
      </w:pPr>
      <w:r>
        <w:t>Train length is limited by the length of the storage track number you choose.  Do not exceed the yard limits.</w:t>
      </w:r>
      <w:r w:rsidR="0003082E">
        <w:t xml:space="preserve">  Not all tracks are of equal length.</w:t>
      </w:r>
    </w:p>
    <w:p w:rsidR="003339CD" w:rsidRDefault="003339CD" w:rsidP="007F4C33">
      <w:pPr>
        <w:pStyle w:val="ListParagraph"/>
        <w:numPr>
          <w:ilvl w:val="1"/>
          <w:numId w:val="1"/>
        </w:numPr>
      </w:pPr>
      <w:r>
        <w:t xml:space="preserve">Member show trains can be left in Hidden Yard storage during show days if you are planning to be on the next morning shift or make arrangements </w:t>
      </w:r>
      <w:r w:rsidR="009F5E67">
        <w:t>with the Train Master to store</w:t>
      </w:r>
      <w:r>
        <w:t xml:space="preserve"> it longer.</w:t>
      </w:r>
    </w:p>
    <w:p w:rsidR="003339CD" w:rsidRDefault="003339CD" w:rsidP="007F4C33">
      <w:pPr>
        <w:pStyle w:val="ListParagraph"/>
        <w:numPr>
          <w:ilvl w:val="1"/>
          <w:numId w:val="1"/>
        </w:numPr>
      </w:pPr>
      <w:r>
        <w:t>If you are transporting your train to the club you may use the exit door adjacent to Hidden Yard, but you need to ensure that is gets closed and secured after you are done with setup.</w:t>
      </w:r>
    </w:p>
    <w:p w:rsidR="003339CD" w:rsidRDefault="003339CD" w:rsidP="003339CD">
      <w:pPr>
        <w:pStyle w:val="ListParagraph"/>
        <w:numPr>
          <w:ilvl w:val="0"/>
          <w:numId w:val="1"/>
        </w:numPr>
      </w:pPr>
      <w:r>
        <w:t xml:space="preserve">DCC </w:t>
      </w:r>
      <w:r w:rsidR="00BC71AB">
        <w:t xml:space="preserve">CONSIST </w:t>
      </w:r>
      <w:r>
        <w:t>SETUP</w:t>
      </w:r>
      <w:r w:rsidR="00BC71AB">
        <w:t xml:space="preserve"> </w:t>
      </w:r>
    </w:p>
    <w:p w:rsidR="003339CD" w:rsidRDefault="003339CD" w:rsidP="003339CD">
      <w:pPr>
        <w:pStyle w:val="ListParagraph"/>
        <w:numPr>
          <w:ilvl w:val="1"/>
          <w:numId w:val="1"/>
        </w:numPr>
      </w:pPr>
      <w:r>
        <w:t>You can perform D</w:t>
      </w:r>
      <w:r w:rsidR="009F5E67">
        <w:t>CC consist setup in Hidden Yard.  If you need to do locomotive CV programming changes you need to do this on a programming track.</w:t>
      </w:r>
    </w:p>
    <w:p w:rsidR="003339CD" w:rsidRDefault="003339CD" w:rsidP="003339CD">
      <w:pPr>
        <w:pStyle w:val="ListParagraph"/>
        <w:numPr>
          <w:ilvl w:val="1"/>
          <w:numId w:val="1"/>
        </w:numPr>
      </w:pPr>
      <w:r>
        <w:t>Consist addresses need to be unique and specific to a train.</w:t>
      </w:r>
    </w:p>
    <w:p w:rsidR="003339CD" w:rsidRDefault="003339CD" w:rsidP="003339CD">
      <w:pPr>
        <w:pStyle w:val="ListParagraph"/>
        <w:numPr>
          <w:ilvl w:val="1"/>
          <w:numId w:val="1"/>
        </w:numPr>
      </w:pPr>
      <w:r>
        <w:t xml:space="preserve">Consist address number assignment is done using available </w:t>
      </w:r>
      <w:r w:rsidR="009F5E67">
        <w:t>consist number (</w:t>
      </w:r>
      <w:r>
        <w:t>clothespins</w:t>
      </w:r>
      <w:r w:rsidR="009F5E67">
        <w:t>)</w:t>
      </w:r>
      <w:r>
        <w:t>.</w:t>
      </w:r>
    </w:p>
    <w:p w:rsidR="003339CD" w:rsidRDefault="003339CD" w:rsidP="003339CD">
      <w:pPr>
        <w:pStyle w:val="ListParagraph"/>
        <w:numPr>
          <w:ilvl w:val="1"/>
          <w:numId w:val="1"/>
        </w:numPr>
      </w:pPr>
      <w:r>
        <w:t xml:space="preserve">Select an available numbered </w:t>
      </w:r>
      <w:r w:rsidR="009F5E67">
        <w:t>clothespin</w:t>
      </w:r>
      <w:r>
        <w:t xml:space="preserve"> as your consist address and then retain the pin </w:t>
      </w:r>
      <w:r w:rsidR="009F5E67">
        <w:t>until</w:t>
      </w:r>
      <w:r>
        <w:t xml:space="preserve"> you are finished</w:t>
      </w:r>
      <w:proofErr w:type="gramStart"/>
      <w:r>
        <w:t>,  delete</w:t>
      </w:r>
      <w:proofErr w:type="gramEnd"/>
      <w:r>
        <w:t xml:space="preserve"> your consist and </w:t>
      </w:r>
      <w:r w:rsidR="009F5E67">
        <w:t>return</w:t>
      </w:r>
      <w:r>
        <w:t xml:space="preserve"> the pin to the available pool of numbers. </w:t>
      </w:r>
    </w:p>
    <w:p w:rsidR="009F5E67" w:rsidRDefault="009F5E67" w:rsidP="003339CD">
      <w:pPr>
        <w:pStyle w:val="ListParagraph"/>
        <w:numPr>
          <w:ilvl w:val="1"/>
          <w:numId w:val="1"/>
        </w:numPr>
      </w:pPr>
      <w:r>
        <w:t xml:space="preserve">There is no guarantee that your DCC consist address will be retained for multiple days – in cases where the Master Computer needs to be reset, your consist addresses will automatically get deleted.  If you need to retain your DCC consist address to the next day communicate with the Train Master or Dispatcher. </w:t>
      </w:r>
    </w:p>
    <w:p w:rsidR="003339CD" w:rsidRDefault="003339CD" w:rsidP="003339CD">
      <w:pPr>
        <w:pStyle w:val="ListParagraph"/>
        <w:numPr>
          <w:ilvl w:val="0"/>
          <w:numId w:val="1"/>
        </w:numPr>
      </w:pPr>
      <w:r>
        <w:t>EXITING HIDDEN YARD</w:t>
      </w:r>
    </w:p>
    <w:p w:rsidR="003339CD" w:rsidRDefault="00BC71AB" w:rsidP="003339CD">
      <w:pPr>
        <w:pStyle w:val="ListParagraph"/>
        <w:numPr>
          <w:ilvl w:val="1"/>
          <w:numId w:val="1"/>
        </w:numPr>
      </w:pPr>
      <w:r>
        <w:t>There is only one direction to exit Hidden Yard.</w:t>
      </w:r>
    </w:p>
    <w:p w:rsidR="00BC71AB" w:rsidRDefault="00BC71AB" w:rsidP="00BC71AB">
      <w:pPr>
        <w:pStyle w:val="ListParagraph"/>
        <w:numPr>
          <w:ilvl w:val="1"/>
          <w:numId w:val="1"/>
        </w:numPr>
      </w:pPr>
      <w:r>
        <w:t xml:space="preserve">Exiting Hidden Yard requires that you have enough locomotive power to </w:t>
      </w:r>
      <w:r>
        <w:t>make it up the 12 percent grade – know this before show time and before you exit.</w:t>
      </w:r>
    </w:p>
    <w:p w:rsidR="00BC71AB" w:rsidRDefault="00BC71AB" w:rsidP="003339CD">
      <w:pPr>
        <w:pStyle w:val="ListParagraph"/>
        <w:numPr>
          <w:ilvl w:val="1"/>
          <w:numId w:val="1"/>
        </w:numPr>
      </w:pPr>
      <w:r>
        <w:lastRenderedPageBreak/>
        <w:t xml:space="preserve">Ensure that you have the track selection switch properly set and that the track switch points are correct. </w:t>
      </w:r>
    </w:p>
    <w:p w:rsidR="00BC71AB" w:rsidRDefault="00BC71AB" w:rsidP="003339CD">
      <w:pPr>
        <w:pStyle w:val="ListParagraph"/>
        <w:numPr>
          <w:ilvl w:val="1"/>
          <w:numId w:val="1"/>
        </w:numPr>
      </w:pPr>
      <w:r>
        <w:t>Exit Hidden Yard speed limit is 25 MPH.</w:t>
      </w:r>
    </w:p>
    <w:p w:rsidR="00BC71AB" w:rsidRDefault="00BC71AB" w:rsidP="003339CD">
      <w:pPr>
        <w:pStyle w:val="ListParagraph"/>
        <w:numPr>
          <w:ilvl w:val="1"/>
          <w:numId w:val="1"/>
        </w:numPr>
      </w:pPr>
      <w:r>
        <w:t>Proceed to the top of the hill and before the Main Line.   Comm</w:t>
      </w:r>
      <w:r w:rsidR="00F27786">
        <w:t xml:space="preserve">unicate with the Dispatcher </w:t>
      </w:r>
      <w:r>
        <w:t>that you are ready to enter the main line.</w:t>
      </w:r>
    </w:p>
    <w:p w:rsidR="00BC71AB" w:rsidRDefault="00BC71AB" w:rsidP="003339CD">
      <w:pPr>
        <w:pStyle w:val="ListParagraph"/>
        <w:numPr>
          <w:ilvl w:val="1"/>
          <w:numId w:val="1"/>
        </w:numPr>
      </w:pPr>
      <w:r>
        <w:t xml:space="preserve">After you have exited the Hidden Yard the next person waiting to setup </w:t>
      </w:r>
      <w:r w:rsidR="009F5E67">
        <w:t>may</w:t>
      </w:r>
      <w:r>
        <w:t xml:space="preserve"> begin</w:t>
      </w:r>
      <w:r w:rsidR="00F27786">
        <w:t xml:space="preserve"> or the next person needing to enter may do so</w:t>
      </w:r>
      <w:r>
        <w:t>.</w:t>
      </w:r>
    </w:p>
    <w:p w:rsidR="003339CD" w:rsidRDefault="003339CD" w:rsidP="003339CD">
      <w:pPr>
        <w:pStyle w:val="ListParagraph"/>
        <w:numPr>
          <w:ilvl w:val="0"/>
          <w:numId w:val="1"/>
        </w:numPr>
      </w:pPr>
      <w:r>
        <w:t>ENTERING HIDDEN YARD</w:t>
      </w:r>
    </w:p>
    <w:p w:rsidR="00BC71AB" w:rsidRDefault="00BC71AB" w:rsidP="00BC71AB">
      <w:pPr>
        <w:pStyle w:val="ListParagraph"/>
        <w:numPr>
          <w:ilvl w:val="1"/>
          <w:numId w:val="1"/>
        </w:numPr>
      </w:pPr>
      <w:r>
        <w:t>There is only one direction to enter Hidden Yard.</w:t>
      </w:r>
    </w:p>
    <w:p w:rsidR="00F27786" w:rsidRDefault="00F27786" w:rsidP="00BC71AB">
      <w:pPr>
        <w:pStyle w:val="ListParagraph"/>
        <w:numPr>
          <w:ilvl w:val="1"/>
          <w:numId w:val="1"/>
        </w:numPr>
      </w:pPr>
      <w:r>
        <w:t>Entry speed limit is 25 MPH.</w:t>
      </w:r>
    </w:p>
    <w:p w:rsidR="00BC71AB" w:rsidRDefault="00BC71AB" w:rsidP="00BC71AB">
      <w:pPr>
        <w:pStyle w:val="ListParagraph"/>
        <w:numPr>
          <w:ilvl w:val="1"/>
          <w:numId w:val="1"/>
        </w:numPr>
      </w:pPr>
      <w:r>
        <w:t>Before entering Hidden Yard communicate with dispatcher, other operators, and anyone that is in the Hidden Yard of you</w:t>
      </w:r>
      <w:r w:rsidR="0003082E">
        <w:t>r</w:t>
      </w:r>
      <w:r>
        <w:t xml:space="preserve"> intentions.</w:t>
      </w:r>
    </w:p>
    <w:p w:rsidR="00BC71AB" w:rsidRDefault="00BC71AB" w:rsidP="00BC71AB">
      <w:pPr>
        <w:pStyle w:val="ListParagraph"/>
        <w:numPr>
          <w:ilvl w:val="1"/>
          <w:numId w:val="1"/>
        </w:numPr>
      </w:pPr>
      <w:r>
        <w:t xml:space="preserve">Check available open Hidden Yard leads and select one.  </w:t>
      </w:r>
      <w:r w:rsidR="0003082E">
        <w:t>You can get a visualization using the available camera, or if needed</w:t>
      </w:r>
      <w:r w:rsidR="00F27786">
        <w:t>,</w:t>
      </w:r>
      <w:r w:rsidR="0003082E">
        <w:t xml:space="preserve"> a manual visual inspect</w:t>
      </w:r>
      <w:r w:rsidR="00F27786">
        <w:t>ion</w:t>
      </w:r>
      <w:r w:rsidR="0003082E">
        <w:t>.</w:t>
      </w:r>
    </w:p>
    <w:p w:rsidR="00BC71AB" w:rsidRDefault="00BC71AB" w:rsidP="00BC71AB">
      <w:pPr>
        <w:pStyle w:val="ListParagraph"/>
        <w:numPr>
          <w:ilvl w:val="1"/>
          <w:numId w:val="1"/>
        </w:numPr>
      </w:pPr>
      <w:r>
        <w:t xml:space="preserve">Ensure that you know your train length and limits to ensure your train fits within the track you selected.  Best practice is to reuse </w:t>
      </w:r>
      <w:r w:rsidR="0003082E">
        <w:t>the same track you exited or have your train length limited to smallest storage track length.</w:t>
      </w:r>
    </w:p>
    <w:p w:rsidR="0003082E" w:rsidRDefault="0003082E" w:rsidP="00BC71AB">
      <w:pPr>
        <w:pStyle w:val="ListParagraph"/>
        <w:numPr>
          <w:ilvl w:val="1"/>
          <w:numId w:val="1"/>
        </w:numPr>
      </w:pPr>
      <w:r>
        <w:t>Track selection switch at the main control can be used to set the route into an available track.</w:t>
      </w:r>
    </w:p>
    <w:p w:rsidR="00D80A88" w:rsidRDefault="00D80A88" w:rsidP="00BC71AB">
      <w:pPr>
        <w:pStyle w:val="ListParagraph"/>
        <w:numPr>
          <w:ilvl w:val="1"/>
          <w:numId w:val="1"/>
        </w:numPr>
      </w:pPr>
      <w:r>
        <w:t>The Dispatcher will change the main line switch for Hidden Yard for your approach.</w:t>
      </w:r>
    </w:p>
    <w:p w:rsidR="00D80A88" w:rsidRDefault="0003082E" w:rsidP="00BC71AB">
      <w:pPr>
        <w:pStyle w:val="ListParagraph"/>
        <w:numPr>
          <w:ilvl w:val="1"/>
          <w:numId w:val="1"/>
        </w:numPr>
      </w:pPr>
      <w:r>
        <w:t xml:space="preserve">After your train has successful made it back into Hidden Yard </w:t>
      </w:r>
      <w:r w:rsidR="00D80A88">
        <w:t xml:space="preserve">communicate with the Dispatcher to have the main line lead </w:t>
      </w:r>
      <w:proofErr w:type="gramStart"/>
      <w:r w:rsidR="00D80A88">
        <w:t>closed.</w:t>
      </w:r>
      <w:proofErr w:type="gramEnd"/>
      <w:r w:rsidR="00D80A88">
        <w:t xml:space="preserve"> </w:t>
      </w:r>
    </w:p>
    <w:p w:rsidR="0003082E" w:rsidRDefault="00D80A88" w:rsidP="00BC71AB">
      <w:pPr>
        <w:pStyle w:val="ListParagraph"/>
        <w:numPr>
          <w:ilvl w:val="1"/>
          <w:numId w:val="1"/>
        </w:numPr>
      </w:pPr>
      <w:r>
        <w:t>Y</w:t>
      </w:r>
      <w:r w:rsidR="0003082E">
        <w:t>ou can proceed with DCC consist address</w:t>
      </w:r>
      <w:r w:rsidR="00F27786">
        <w:t xml:space="preserve"> deletion</w:t>
      </w:r>
      <w:r w:rsidR="0003082E">
        <w:t xml:space="preserve"> or if you are planning to run again later you can change the track selector switch to an open track. </w:t>
      </w:r>
      <w:r>
        <w:t xml:space="preserve"> Changing the track selector switch will prevent your train being run into if the Hidden Yard switch doesn’t get closed before the next train passes.</w:t>
      </w:r>
    </w:p>
    <w:p w:rsidR="002D580F" w:rsidRDefault="002D580F" w:rsidP="00BC71AB">
      <w:pPr>
        <w:pStyle w:val="ListParagraph"/>
        <w:numPr>
          <w:ilvl w:val="1"/>
          <w:numId w:val="1"/>
        </w:numPr>
      </w:pPr>
      <w:r>
        <w:t xml:space="preserve">In cases where multiple trains are being routed into Hidden Yard, such as, end of the day, </w:t>
      </w:r>
      <w:bookmarkStart w:id="0" w:name="_GoBack"/>
      <w:bookmarkEnd w:id="0"/>
      <w:r>
        <w:t>members will need to coordinate with the Dispatcher and each other to ensure a smooth transition.</w:t>
      </w:r>
    </w:p>
    <w:p w:rsidR="00D80A88" w:rsidRDefault="00D80A88" w:rsidP="00D80A88">
      <w:pPr>
        <w:pStyle w:val="ListParagraph"/>
        <w:ind w:left="1440"/>
      </w:pPr>
    </w:p>
    <w:sectPr w:rsidR="00D80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02591"/>
    <w:multiLevelType w:val="hybridMultilevel"/>
    <w:tmpl w:val="2E944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33"/>
    <w:rsid w:val="0003082E"/>
    <w:rsid w:val="0010175F"/>
    <w:rsid w:val="0025686C"/>
    <w:rsid w:val="002D580F"/>
    <w:rsid w:val="003339CD"/>
    <w:rsid w:val="0038591E"/>
    <w:rsid w:val="006D37F9"/>
    <w:rsid w:val="007F4C33"/>
    <w:rsid w:val="009F5E67"/>
    <w:rsid w:val="00A2166A"/>
    <w:rsid w:val="00BC71AB"/>
    <w:rsid w:val="00CD176E"/>
    <w:rsid w:val="00D80A88"/>
    <w:rsid w:val="00F2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40096-A101-4C0F-8C97-A3F86C0E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Long</dc:creator>
  <cp:keywords/>
  <dc:description/>
  <cp:lastModifiedBy>Tony Long</cp:lastModifiedBy>
  <cp:revision>2</cp:revision>
  <dcterms:created xsi:type="dcterms:W3CDTF">2017-06-13T16:40:00Z</dcterms:created>
  <dcterms:modified xsi:type="dcterms:W3CDTF">2017-06-13T17:57:00Z</dcterms:modified>
</cp:coreProperties>
</file>